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EB99" w14:textId="77777777" w:rsidR="004A0A69" w:rsidRDefault="00000000">
      <w:pPr>
        <w:spacing w:line="520" w:lineRule="atLeas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附件二：</w:t>
      </w:r>
    </w:p>
    <w:p w14:paraId="25023C27" w14:textId="77777777" w:rsidR="004A0A69" w:rsidRDefault="00000000">
      <w:pPr>
        <w:spacing w:line="520" w:lineRule="atLeas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体质测试软件注册码</w:t>
      </w:r>
    </w:p>
    <w:p w14:paraId="61CA6966" w14:textId="77777777" w:rsidR="004A0A69" w:rsidRDefault="00000000">
      <w:pPr>
        <w:spacing w:line="520" w:lineRule="atLeas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体质测试软件注册码获取及图像上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传注意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事项如下：</w:t>
      </w:r>
    </w:p>
    <w:p w14:paraId="2D3A67F7" w14:textId="77777777" w:rsidR="004A0A69" w:rsidRDefault="00000000">
      <w:pPr>
        <w:spacing w:line="520" w:lineRule="atLeas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1.图像要求清晰，照片背景为纯色</w:t>
      </w:r>
    </w:p>
    <w:p w14:paraId="34B33683" w14:textId="04FD7C92" w:rsidR="004A0A69" w:rsidRDefault="00000000">
      <w:pPr>
        <w:spacing w:line="520" w:lineRule="atLeas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2.露出额头、眉毛及双耳</w:t>
      </w:r>
      <w:r w:rsidR="00DC2397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避免头发或饰品遮挡</w:t>
      </w:r>
    </w:p>
    <w:p w14:paraId="5A3F19E1" w14:textId="77777777" w:rsidR="004A0A69" w:rsidRDefault="00000000">
      <w:pPr>
        <w:spacing w:line="520" w:lineRule="atLeas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3.戴眼镜同学需要分别上传佩戴眼镜、不戴眼镜的照片（镜片无反光，镜框不遮挡眼睛）</w:t>
      </w:r>
    </w:p>
    <w:p w14:paraId="41D0A1DB" w14:textId="77777777" w:rsidR="004A0A69" w:rsidRDefault="004A0A69"/>
    <w:p w14:paraId="7BDE3595" w14:textId="77777777" w:rsidR="004A0A69" w:rsidRDefault="004A0A69"/>
    <w:p w14:paraId="16BA8BF8" w14:textId="77777777" w:rsidR="004A0A69" w:rsidRDefault="004A0A69"/>
    <w:p w14:paraId="0D985FDF" w14:textId="77777777" w:rsidR="004A0A69" w:rsidRDefault="004A0A69"/>
    <w:p w14:paraId="29A29906" w14:textId="77777777" w:rsidR="004A0A69" w:rsidRDefault="00000000">
      <w:pPr>
        <w:jc w:val="center"/>
      </w:pPr>
      <w:r>
        <w:rPr>
          <w:rFonts w:hint="eastAsia"/>
          <w:noProof/>
        </w:rPr>
        <w:drawing>
          <wp:inline distT="0" distB="0" distL="114300" distR="114300" wp14:anchorId="5DD538B2" wp14:editId="57ECE35F">
            <wp:extent cx="4020820" cy="3810000"/>
            <wp:effectExtent l="0" t="0" r="17780" b="0"/>
            <wp:docPr id="2" name="图片 2" descr="16D27EE086EBB0A19A37940880B489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D27EE086EBB0A19A37940880B489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082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0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A69"/>
    <w:rsid w:val="004A0A69"/>
    <w:rsid w:val="00DC135A"/>
    <w:rsid w:val="00DC2397"/>
    <w:rsid w:val="01C81F50"/>
    <w:rsid w:val="0C046D96"/>
    <w:rsid w:val="0DC50D40"/>
    <w:rsid w:val="11496C09"/>
    <w:rsid w:val="159B2714"/>
    <w:rsid w:val="15DD3DC4"/>
    <w:rsid w:val="22A57F9B"/>
    <w:rsid w:val="22DB7365"/>
    <w:rsid w:val="2EB01C1E"/>
    <w:rsid w:val="4A7E09CA"/>
    <w:rsid w:val="5A9F3CAF"/>
    <w:rsid w:val="609B3C2C"/>
    <w:rsid w:val="740E764A"/>
    <w:rsid w:val="7DB87C21"/>
    <w:rsid w:val="7E07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324FE"/>
  <w15:docId w15:val="{29EE8596-1AE8-45B0-896C-89E8505D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64</Characters>
  <Application>Microsoft Office Word</Application>
  <DocSecurity>0</DocSecurity>
  <Lines>7</Lines>
  <Paragraphs>6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涛哥</dc:creator>
  <cp:lastModifiedBy>277346145@qq.com</cp:lastModifiedBy>
  <cp:revision>2</cp:revision>
  <dcterms:created xsi:type="dcterms:W3CDTF">2025-03-16T16:15:00Z</dcterms:created>
  <dcterms:modified xsi:type="dcterms:W3CDTF">2026-03-30T14:08:00Z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eyJoZGlkIjoiZTgzMWUyYjkzMzdjNDYxMWY1MGI1ODM2NmY3OWRjNWUiLCJ1c2VySWQiOiIyNjU2NjgwMjgifQ==</vt:lpwstr>
  </property>
  <property fmtid="{D5CDD505-2E9C-101B-9397-08002B2CF9AE}" pid="4" name="ICV">
    <vt:lpwstr>64254C77E8084C0FA26C931822ED35B4_12</vt:lpwstr>
  </property>
</Properties>
</file>